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B6" w:rsidRDefault="00B073DE" w:rsidP="00552E61">
      <w:pPr>
        <w:pStyle w:val="berschrift1"/>
      </w:pPr>
      <w:bookmarkStart w:id="0" w:name="_GoBack"/>
      <w:bookmarkEnd w:id="0"/>
      <w:r>
        <w:t>Agenda Styrelsemöte JF 2017-10-24</w:t>
      </w:r>
    </w:p>
    <w:p w:rsidR="00552E61" w:rsidRPr="00080A1C" w:rsidRDefault="00552E61" w:rsidP="00A54950">
      <w:pPr>
        <w:pStyle w:val="Listenabsatz"/>
        <w:numPr>
          <w:ilvl w:val="0"/>
          <w:numId w:val="1"/>
        </w:numPr>
        <w:ind w:left="426"/>
        <w:rPr>
          <w:b/>
        </w:rPr>
      </w:pPr>
      <w:r w:rsidRPr="00080A1C">
        <w:rPr>
          <w:b/>
        </w:rPr>
        <w:t>Mötets öppnande</w:t>
      </w:r>
    </w:p>
    <w:p w:rsidR="00814413" w:rsidRDefault="00552E61" w:rsidP="00814413">
      <w:pPr>
        <w:pStyle w:val="Listenabsatz"/>
        <w:numPr>
          <w:ilvl w:val="0"/>
          <w:numId w:val="1"/>
        </w:numPr>
        <w:ind w:left="426"/>
      </w:pPr>
      <w:r w:rsidRPr="00E83B64">
        <w:rPr>
          <w:b/>
        </w:rPr>
        <w:t>N</w:t>
      </w:r>
      <w:r w:rsidRPr="00080A1C">
        <w:rPr>
          <w:b/>
        </w:rPr>
        <w:t>ärvarande</w:t>
      </w:r>
      <w:r w:rsidR="00A54950" w:rsidRPr="00080A1C">
        <w:rPr>
          <w:b/>
        </w:rPr>
        <w:t>:</w:t>
      </w:r>
      <w:r w:rsidR="00A54950">
        <w:t xml:space="preserve"> </w:t>
      </w:r>
      <w:r w:rsidR="00A54950" w:rsidRPr="00A54950">
        <w:t>Annie Sandgren</w:t>
      </w:r>
      <w:r w:rsidR="00A54950">
        <w:t>,</w:t>
      </w:r>
      <w:r w:rsidR="00A54950" w:rsidRPr="00A54950">
        <w:t xml:space="preserve"> </w:t>
      </w:r>
      <w:r w:rsidR="00A54950">
        <w:t>E</w:t>
      </w:r>
      <w:r w:rsidR="00A54950" w:rsidRPr="00A54950">
        <w:t>lin</w:t>
      </w:r>
      <w:r w:rsidR="00A54950">
        <w:t xml:space="preserve"> L</w:t>
      </w:r>
      <w:r w:rsidR="00A54950" w:rsidRPr="00A54950">
        <w:t>arsson</w:t>
      </w:r>
      <w:r w:rsidR="00A54950">
        <w:t>, F</w:t>
      </w:r>
      <w:r w:rsidR="00A54950" w:rsidRPr="00A54950">
        <w:t>redrik</w:t>
      </w:r>
      <w:r w:rsidR="00A54950">
        <w:t xml:space="preserve"> S</w:t>
      </w:r>
      <w:r w:rsidR="00A54950" w:rsidRPr="00A54950">
        <w:t>taland</w:t>
      </w:r>
      <w:r w:rsidR="00A54950">
        <w:t>, Jan Fryk, Jörgen Bendz, Lina E</w:t>
      </w:r>
      <w:r w:rsidR="00A54950" w:rsidRPr="00A54950">
        <w:t>riksson</w:t>
      </w:r>
      <w:r w:rsidR="00814413">
        <w:t xml:space="preserve"> och</w:t>
      </w:r>
      <w:r w:rsidR="00A54950">
        <w:t xml:space="preserve"> </w:t>
      </w:r>
      <w:r w:rsidR="00A54950" w:rsidRPr="00A54950">
        <w:t>Rebecka Mc Carthy</w:t>
      </w:r>
      <w:r w:rsidR="00814413">
        <w:t xml:space="preserve"> (tillfällig sekreterare)</w:t>
      </w:r>
    </w:p>
    <w:p w:rsidR="00A54950" w:rsidRDefault="00A54950" w:rsidP="00A54950">
      <w:pPr>
        <w:pStyle w:val="Listenabsatz"/>
        <w:ind w:left="426"/>
      </w:pPr>
      <w:r w:rsidRPr="00080A1C">
        <w:rPr>
          <w:b/>
        </w:rPr>
        <w:t>Ej närvarande:</w:t>
      </w:r>
      <w:r>
        <w:t xml:space="preserve"> Maria Petré och Erik Waffe Walfridsson</w:t>
      </w:r>
      <w:r w:rsidR="00080A1C">
        <w:t xml:space="preserve"> (Waffe har lämnat anmärkning under punkt 5 a ii innan mötet)</w:t>
      </w:r>
    </w:p>
    <w:p w:rsidR="00A54950" w:rsidRDefault="00A54950" w:rsidP="00A54950">
      <w:pPr>
        <w:pStyle w:val="Listenabsatz"/>
      </w:pPr>
    </w:p>
    <w:p w:rsidR="00556C84" w:rsidRPr="00080A1C" w:rsidRDefault="00556C84" w:rsidP="00A54950">
      <w:pPr>
        <w:pStyle w:val="Listenabsatz"/>
        <w:numPr>
          <w:ilvl w:val="0"/>
          <w:numId w:val="1"/>
        </w:numPr>
        <w:ind w:left="426"/>
        <w:rPr>
          <w:b/>
        </w:rPr>
      </w:pPr>
      <w:r w:rsidRPr="00080A1C">
        <w:rPr>
          <w:b/>
        </w:rPr>
        <w:t>Föregående protokoll</w:t>
      </w:r>
      <w:r w:rsidR="00A54950" w:rsidRPr="00080A1C">
        <w:rPr>
          <w:b/>
        </w:rPr>
        <w:t xml:space="preserve"> går igenom</w:t>
      </w:r>
    </w:p>
    <w:p w:rsidR="003C4DCE" w:rsidRDefault="003C4DCE" w:rsidP="003C4DCE">
      <w:pPr>
        <w:pStyle w:val="Listenabsatz"/>
        <w:ind w:left="426"/>
      </w:pPr>
      <w:r>
        <w:t>Styrelsen och de som anmält sig tycker det var tråkigt att höstexkursionen blev inställd. Flera har hört att man önskar att vi varit ute i bättre tid.</w:t>
      </w:r>
    </w:p>
    <w:p w:rsidR="003C4DCE" w:rsidRDefault="003C4DCE" w:rsidP="003C4DCE">
      <w:pPr>
        <w:pStyle w:val="Listenabsatz"/>
        <w:ind w:left="426"/>
      </w:pPr>
      <w:r>
        <w:t>Styrelsen diskuterar sätt att sprida ordet på och vilka vi har nått</w:t>
      </w:r>
      <w:r w:rsidR="00080A1C">
        <w:t xml:space="preserve"> ut till. Styrelsen beslutar att vi ska göra en enkät och fråga medlemmarna vad som krävs för att de ska anmäla sig till våra aktiviteter. Styrelsen planerar att presentera svaren på årsmötet. Fredrik tar fram ett förslag på en enkät.</w:t>
      </w:r>
    </w:p>
    <w:p w:rsidR="003C4DCE" w:rsidRDefault="003C4DCE" w:rsidP="003C4DCE">
      <w:pPr>
        <w:pStyle w:val="Listenabsatz"/>
        <w:ind w:left="426"/>
      </w:pPr>
      <w:r>
        <w:t xml:space="preserve"> </w:t>
      </w:r>
    </w:p>
    <w:p w:rsidR="000F7599" w:rsidRPr="00080A1C" w:rsidRDefault="000F7599" w:rsidP="00A54950">
      <w:pPr>
        <w:pStyle w:val="Listenabsatz"/>
        <w:numPr>
          <w:ilvl w:val="0"/>
          <w:numId w:val="1"/>
        </w:numPr>
        <w:ind w:left="426"/>
        <w:rPr>
          <w:b/>
        </w:rPr>
      </w:pPr>
      <w:r w:rsidRPr="00080A1C">
        <w:rPr>
          <w:b/>
        </w:rPr>
        <w:t>Frågor från Sunnersta</w:t>
      </w:r>
    </w:p>
    <w:p w:rsidR="00080A1C" w:rsidRDefault="00B073DE" w:rsidP="00A54950">
      <w:pPr>
        <w:pStyle w:val="Listenabsatz"/>
        <w:numPr>
          <w:ilvl w:val="1"/>
          <w:numId w:val="1"/>
        </w:numPr>
        <w:ind w:left="993"/>
      </w:pPr>
      <w:r>
        <w:t>Stadgarna, status inkl</w:t>
      </w:r>
      <w:r w:rsidR="00080A1C">
        <w:t>.</w:t>
      </w:r>
      <w:r>
        <w:t xml:space="preserve"> firmatecknare</w:t>
      </w:r>
    </w:p>
    <w:p w:rsidR="00805EFB" w:rsidRDefault="00080A1C" w:rsidP="00805EFB">
      <w:pPr>
        <w:pStyle w:val="Listenabsatz"/>
        <w:ind w:left="993"/>
      </w:pPr>
      <w:r>
        <w:t>- På plats. Stadgarna ska dock läsas upp och godkännas på ytterligare ett årsmöte, men §10 ska först revideras.</w:t>
      </w:r>
      <w:r w:rsidR="00805EFB">
        <w:t xml:space="preserve"> </w:t>
      </w:r>
    </w:p>
    <w:p w:rsidR="00805EFB" w:rsidRDefault="00805EFB" w:rsidP="00805EFB">
      <w:pPr>
        <w:pStyle w:val="Listenabsatz"/>
        <w:ind w:left="993"/>
      </w:pPr>
      <w:r>
        <w:t>F</w:t>
      </w:r>
      <w:r w:rsidR="00080A1C" w:rsidRPr="00805EFB">
        <w:t>örslag till formulering av § 10 ”Stadgeändring” i de reviderade stadgarna</w:t>
      </w:r>
      <w:r>
        <w:t xml:space="preserve"> är följande</w:t>
      </w:r>
      <w:r w:rsidR="00080A1C" w:rsidRPr="00805EFB">
        <w:t>:</w:t>
      </w:r>
    </w:p>
    <w:p w:rsidR="00080A1C" w:rsidRPr="00805EFB" w:rsidRDefault="00080A1C" w:rsidP="00805EFB">
      <w:pPr>
        <w:pStyle w:val="Listenabsatz"/>
        <w:ind w:left="993"/>
      </w:pPr>
      <w:r w:rsidRPr="00805EFB">
        <w:t>”För ändring av dessa stadgar fordras beslut med minst 2/3 majoritet vid två på varandra följande årsmöten, varav åtminstone det ena skall vara ordinarie. Mellan dessa båda möten skall minst en kalendermånad ha förflutit”.</w:t>
      </w:r>
    </w:p>
    <w:p w:rsidR="00B073DE" w:rsidRDefault="00B073DE" w:rsidP="00080A1C">
      <w:pPr>
        <w:pStyle w:val="Listenabsatz"/>
        <w:ind w:left="993"/>
      </w:pPr>
      <w:r>
        <w:tab/>
      </w:r>
      <w:r>
        <w:tab/>
      </w:r>
      <w:r>
        <w:tab/>
      </w:r>
    </w:p>
    <w:p w:rsidR="00805EFB" w:rsidRDefault="00B073DE" w:rsidP="00A54950">
      <w:pPr>
        <w:pStyle w:val="Listenabsatz"/>
        <w:numPr>
          <w:ilvl w:val="1"/>
          <w:numId w:val="1"/>
        </w:numPr>
        <w:ind w:left="993"/>
      </w:pPr>
      <w:r>
        <w:t>Traditionsöversyn</w:t>
      </w:r>
    </w:p>
    <w:p w:rsidR="00805EFB" w:rsidRDefault="00805EFB" w:rsidP="00805EFB">
      <w:pPr>
        <w:pStyle w:val="Listenabsatz"/>
        <w:ind w:left="993"/>
      </w:pPr>
      <w:r>
        <w:t>Intet nytt. Vi har reserverat pengar till arbetet, men Waffe är ej närvarande och punkten skjuts på till nästa möte.</w:t>
      </w:r>
    </w:p>
    <w:p w:rsidR="00B073DE" w:rsidRDefault="00B073DE" w:rsidP="00805EFB">
      <w:pPr>
        <w:pStyle w:val="Listenabsatz"/>
        <w:ind w:left="993"/>
      </w:pPr>
      <w:r>
        <w:tab/>
      </w:r>
      <w:r>
        <w:tab/>
      </w:r>
      <w:r>
        <w:tab/>
      </w:r>
    </w:p>
    <w:p w:rsidR="00805EFB" w:rsidRDefault="00B073DE" w:rsidP="00A54950">
      <w:pPr>
        <w:pStyle w:val="Listenabsatz"/>
        <w:numPr>
          <w:ilvl w:val="1"/>
          <w:numId w:val="1"/>
        </w:numPr>
        <w:ind w:left="993"/>
      </w:pPr>
      <w:r>
        <w:t>Kommunikationsplan</w:t>
      </w:r>
    </w:p>
    <w:p w:rsidR="00805EFB" w:rsidRDefault="00805EFB" w:rsidP="00805EFB">
      <w:pPr>
        <w:pStyle w:val="Listenabsatz"/>
        <w:ind w:left="993"/>
      </w:pPr>
      <w:r>
        <w:t>Hemsidan är på plats, men har för tillfället problem med ett virusangrepp. Vi har två kommunikationsansvariga (Annie och Fredrik) och en kommunikationsplan. Det finns planer på att uppdatera medlemsregistret efter att det upptäcktes problem under utskicket angående höstexkursionen. Enligt rapport saknas ca. 100 medlemmar e-mail adress och ytterligare 76 medlemmar har en e-mail som ”studsar”. Maria är ej närvarande och kan därför inte ”försvara” registret.</w:t>
      </w:r>
    </w:p>
    <w:p w:rsidR="00805EFB" w:rsidRDefault="00805EFB" w:rsidP="00805EFB">
      <w:pPr>
        <w:pStyle w:val="Listenabsatz"/>
        <w:ind w:left="993"/>
      </w:pPr>
      <w:r>
        <w:t xml:space="preserve">Det diskuteras om och hur vi ska </w:t>
      </w:r>
      <w:r w:rsidR="000C4F56">
        <w:t>gå igenom de 176 medlemmarna fö</w:t>
      </w:r>
      <w:r>
        <w:t>r att få ett uppdaterat register.</w:t>
      </w:r>
    </w:p>
    <w:p w:rsidR="00805EFB" w:rsidRDefault="00805EFB" w:rsidP="00BE2C86">
      <w:pPr>
        <w:pStyle w:val="Listenabsatz"/>
        <w:ind w:left="993"/>
      </w:pPr>
      <w:r>
        <w:t>Frågan om den EU’s kommande datalagringslag kommer att påverka vår hantering av medlemsregister. Annie och Fredrik undersöker det.</w:t>
      </w:r>
    </w:p>
    <w:p w:rsidR="00BE2C86" w:rsidRDefault="00BE2C86" w:rsidP="00BE2C86">
      <w:pPr>
        <w:pStyle w:val="Listenabsatz"/>
        <w:ind w:left="993"/>
      </w:pPr>
      <w:r>
        <w:t>I kommunikationsplanen står det att alla i styrelsen ska ha inloggningsuppgifter för att kunna göra ändringar på hemsidan, men detta anser styrelsen inte är nödvändigt för tillfället.</w:t>
      </w:r>
    </w:p>
    <w:p w:rsidR="00B073DE" w:rsidRDefault="00B073DE" w:rsidP="00805EFB">
      <w:pPr>
        <w:pStyle w:val="Listenabsatz"/>
        <w:ind w:left="993"/>
      </w:pPr>
      <w:r>
        <w:tab/>
      </w:r>
      <w:r>
        <w:tab/>
      </w:r>
      <w:r>
        <w:tab/>
      </w:r>
    </w:p>
    <w:p w:rsidR="00BE2C86" w:rsidRDefault="00B073DE" w:rsidP="00A54950">
      <w:pPr>
        <w:pStyle w:val="Listenabsatz"/>
        <w:numPr>
          <w:ilvl w:val="1"/>
          <w:numId w:val="1"/>
        </w:numPr>
        <w:ind w:left="993"/>
      </w:pPr>
      <w:r>
        <w:t>Rekrytering</w:t>
      </w:r>
      <w:r>
        <w:tab/>
      </w:r>
    </w:p>
    <w:p w:rsidR="00BE2C86" w:rsidRDefault="00BE2C86" w:rsidP="00BE2C86">
      <w:pPr>
        <w:pStyle w:val="Listenabsatz"/>
        <w:ind w:left="993"/>
      </w:pPr>
      <w:r>
        <w:t>Det diskuteras möjligheten att ha en aktivitet (kamratmiddag) på någon av studieorterna (Umeå eller Uppsala).</w:t>
      </w:r>
    </w:p>
    <w:p w:rsidR="00814413" w:rsidRDefault="00B073DE" w:rsidP="00BE2C86">
      <w:pPr>
        <w:pStyle w:val="Listenabsatz"/>
        <w:ind w:left="993"/>
      </w:pPr>
      <w:r>
        <w:tab/>
      </w:r>
      <w:r>
        <w:tab/>
      </w:r>
    </w:p>
    <w:p w:rsidR="00B073DE" w:rsidRDefault="00B073DE" w:rsidP="00BE2C86">
      <w:pPr>
        <w:pStyle w:val="Listenabsatz"/>
        <w:ind w:left="993"/>
      </w:pPr>
      <w:r>
        <w:tab/>
      </w:r>
    </w:p>
    <w:p w:rsidR="00BE2C86" w:rsidRDefault="00B073DE" w:rsidP="00A54950">
      <w:pPr>
        <w:pStyle w:val="Listenabsatz"/>
        <w:numPr>
          <w:ilvl w:val="1"/>
          <w:numId w:val="1"/>
        </w:numPr>
        <w:ind w:left="993"/>
      </w:pPr>
      <w:r>
        <w:lastRenderedPageBreak/>
        <w:t>Möblerna i Garpenberg</w:t>
      </w:r>
    </w:p>
    <w:p w:rsidR="00B073DE" w:rsidRDefault="00D81F5E" w:rsidP="00BE2C86">
      <w:pPr>
        <w:pStyle w:val="Listenabsatz"/>
        <w:ind w:left="993"/>
      </w:pPr>
      <w:r>
        <w:t xml:space="preserve">Hittills har möbler sålts för ca. 30 000 kr. Ett omtag på de dyrare möblerna görs den 5-8 dec 2017, så Uppsala auktionsverk har en kvalitetsauktion. Ljuskronorna är värderade till 30-40 000 kr och konsulborden 80-100 000 kr. Garpenbergs Herrgård är intresserade av stolar och fåtöljer, men inget är klart angående köp. </w:t>
      </w:r>
      <w:r w:rsidR="00B073DE">
        <w:tab/>
      </w:r>
      <w:r w:rsidR="00B073DE">
        <w:tab/>
      </w:r>
      <w:r w:rsidR="00B073DE">
        <w:tab/>
      </w:r>
    </w:p>
    <w:p w:rsidR="00D81F5E" w:rsidRDefault="00B073DE" w:rsidP="00A54950">
      <w:pPr>
        <w:pStyle w:val="Listenabsatz"/>
        <w:numPr>
          <w:ilvl w:val="1"/>
          <w:numId w:val="1"/>
        </w:numPr>
        <w:ind w:left="993"/>
      </w:pPr>
      <w:r>
        <w:t>Kapitalförvaltning</w:t>
      </w:r>
    </w:p>
    <w:p w:rsidR="00814413" w:rsidRDefault="00D81F5E" w:rsidP="00D81F5E">
      <w:pPr>
        <w:pStyle w:val="Listenabsatz"/>
        <w:ind w:left="993"/>
      </w:pPr>
      <w:r>
        <w:t>De 30 000 kr för möbler som sålts hålls olåsta tills utgifterna för årsmötet är utlagda och betalda. Övriga eventuella försäljningsinkomster placeras enligt styrelsens beslut</w:t>
      </w:r>
      <w:r w:rsidR="00814413">
        <w:t>ade</w:t>
      </w:r>
      <w:r>
        <w:t xml:space="preserve"> placering</w:t>
      </w:r>
      <w:r w:rsidR="00814413">
        <w:t>splan.</w:t>
      </w:r>
    </w:p>
    <w:p w:rsidR="00B073DE" w:rsidRDefault="00D81F5E" w:rsidP="00D81F5E">
      <w:pPr>
        <w:pStyle w:val="Listenabsatz"/>
        <w:ind w:left="993"/>
      </w:pPr>
      <w:r>
        <w:t xml:space="preserve"> </w:t>
      </w:r>
      <w:r w:rsidR="00B073DE">
        <w:tab/>
      </w:r>
      <w:r w:rsidR="00B073DE">
        <w:tab/>
      </w:r>
      <w:r w:rsidR="00B073DE">
        <w:tab/>
      </w:r>
    </w:p>
    <w:p w:rsidR="00814413" w:rsidRDefault="00B073DE" w:rsidP="00A54950">
      <w:pPr>
        <w:pStyle w:val="Listenabsatz"/>
        <w:numPr>
          <w:ilvl w:val="1"/>
          <w:numId w:val="1"/>
        </w:numPr>
        <w:ind w:left="993"/>
      </w:pPr>
      <w:r>
        <w:t>Aktiviteter</w:t>
      </w:r>
    </w:p>
    <w:p w:rsidR="00814413" w:rsidRDefault="00814413" w:rsidP="00814413">
      <w:pPr>
        <w:pStyle w:val="Listenabsatz"/>
        <w:ind w:left="993"/>
      </w:pPr>
      <w:r>
        <w:t xml:space="preserve">Se kommentarer angående den inställda höstexkursionen under punkt 3. </w:t>
      </w:r>
    </w:p>
    <w:p w:rsidR="00814413" w:rsidRDefault="00814413" w:rsidP="00814413">
      <w:pPr>
        <w:pStyle w:val="Listenabsatz"/>
        <w:ind w:left="993"/>
      </w:pPr>
      <w:r>
        <w:t xml:space="preserve">Det beslutas att ett nytt fysiskt styrelsemöte på Garpenbergs Herrgård ska äga rum april-maj 2018. Det föreslås att Maria skickar ut en doodel angående mötestidpunkt.  </w:t>
      </w:r>
    </w:p>
    <w:p w:rsidR="00B073DE" w:rsidRDefault="00B073DE" w:rsidP="00814413">
      <w:pPr>
        <w:pStyle w:val="Listenabsatz"/>
        <w:ind w:left="993"/>
      </w:pPr>
      <w:r>
        <w:tab/>
      </w:r>
      <w:r>
        <w:tab/>
      </w:r>
      <w:r>
        <w:tab/>
      </w:r>
      <w:r>
        <w:tab/>
      </w:r>
    </w:p>
    <w:p w:rsidR="00556C84" w:rsidRPr="00E83B64" w:rsidRDefault="00556C84" w:rsidP="00A54950">
      <w:pPr>
        <w:pStyle w:val="Listenabsatz"/>
        <w:numPr>
          <w:ilvl w:val="0"/>
          <w:numId w:val="1"/>
        </w:numPr>
        <w:ind w:left="426"/>
        <w:rPr>
          <w:b/>
        </w:rPr>
      </w:pPr>
      <w:r w:rsidRPr="00E83B64">
        <w:rPr>
          <w:b/>
        </w:rPr>
        <w:t>Frågor inför årsmötet</w:t>
      </w:r>
    </w:p>
    <w:p w:rsidR="00556C84" w:rsidRDefault="00080A1C" w:rsidP="00A54950">
      <w:pPr>
        <w:pStyle w:val="Listenabsatz"/>
        <w:numPr>
          <w:ilvl w:val="1"/>
          <w:numId w:val="1"/>
        </w:numPr>
        <w:ind w:left="993"/>
      </w:pPr>
      <w:r>
        <w:t>Inbjudan och stipendium</w:t>
      </w:r>
    </w:p>
    <w:p w:rsidR="00814413" w:rsidRDefault="00814413" w:rsidP="00814413">
      <w:pPr>
        <w:pStyle w:val="Listenabsatz"/>
        <w:ind w:left="993"/>
      </w:pPr>
    </w:p>
    <w:p w:rsidR="000F7599" w:rsidRDefault="000F7599" w:rsidP="00A54950">
      <w:pPr>
        <w:pStyle w:val="Listenabsatz"/>
        <w:numPr>
          <w:ilvl w:val="2"/>
          <w:numId w:val="1"/>
        </w:numPr>
        <w:ind w:left="1560"/>
      </w:pPr>
      <w:r>
        <w:t>Hur bjuder vi in</w:t>
      </w:r>
    </w:p>
    <w:p w:rsidR="00C91F47" w:rsidRDefault="00C91F47" w:rsidP="00C91F47">
      <w:pPr>
        <w:pStyle w:val="Listenabsatz"/>
        <w:ind w:left="1560"/>
      </w:pPr>
      <w:r>
        <w:t>Som förra året via mail och annonsering på hemsidan</w:t>
      </w:r>
      <w:r w:rsidR="009D7539">
        <w:t xml:space="preserve"> (har redan varit annonserat, men innan hemsidan kraschade).</w:t>
      </w:r>
    </w:p>
    <w:p w:rsidR="00C91F47" w:rsidRDefault="00C91F47" w:rsidP="00C91F47">
      <w:pPr>
        <w:pStyle w:val="Listenabsatz"/>
        <w:ind w:left="1560"/>
      </w:pPr>
    </w:p>
    <w:p w:rsidR="00372FAF" w:rsidRDefault="00372FAF" w:rsidP="00A54950">
      <w:pPr>
        <w:pStyle w:val="Listenabsatz"/>
        <w:numPr>
          <w:ilvl w:val="2"/>
          <w:numId w:val="1"/>
        </w:numPr>
        <w:ind w:left="1560"/>
      </w:pPr>
      <w:r>
        <w:t>Studentkåren</w:t>
      </w:r>
    </w:p>
    <w:p w:rsidR="00C91F47" w:rsidRDefault="00C91F47" w:rsidP="00C91F47">
      <w:pPr>
        <w:pStyle w:val="Listenabsatz"/>
        <w:ind w:left="1560"/>
      </w:pPr>
      <w:r>
        <w:t>Waffe föreslår att vi fortsätter att bjuda in studenter från kåren och det anser närvarande styrelsemedlemmar också. Det önskas också att studenterna meddelar vem som efterträder dem, för att enklare få kontakt med dem.</w:t>
      </w:r>
    </w:p>
    <w:p w:rsidR="00C91F47" w:rsidRDefault="00C91F47" w:rsidP="00C91F47">
      <w:pPr>
        <w:pStyle w:val="Listenabsatz"/>
        <w:ind w:left="1560"/>
      </w:pPr>
      <w:r>
        <w:t>Motprestation från studenternas sida diskuteras och det beslutas att de ska vid lämpligt tillfälle informera andra jägmästare om oss och att de bjuds in till vår förening. Skiftesnatten då nya kår- och kårsektionsstyrelser tillsätts nämns som ett alternativt tillfälle för detta.</w:t>
      </w:r>
    </w:p>
    <w:p w:rsidR="00C91F47" w:rsidRDefault="00C91F47" w:rsidP="00C91F47">
      <w:pPr>
        <w:pStyle w:val="Listenabsatz"/>
        <w:ind w:left="1560"/>
      </w:pPr>
    </w:p>
    <w:p w:rsidR="00556C84" w:rsidRDefault="00556C84" w:rsidP="00A54950">
      <w:pPr>
        <w:pStyle w:val="Listenabsatz"/>
        <w:numPr>
          <w:ilvl w:val="1"/>
          <w:numId w:val="1"/>
        </w:numPr>
        <w:ind w:left="993"/>
      </w:pPr>
      <w:r>
        <w:t>Årsmötesförhandlingen</w:t>
      </w:r>
    </w:p>
    <w:p w:rsidR="00556C84" w:rsidRDefault="00556C84" w:rsidP="00A54950">
      <w:pPr>
        <w:pStyle w:val="Listenabsatz"/>
        <w:numPr>
          <w:ilvl w:val="2"/>
          <w:numId w:val="1"/>
        </w:numPr>
        <w:ind w:left="1560"/>
      </w:pPr>
      <w:r>
        <w:t>Agenda</w:t>
      </w:r>
    </w:p>
    <w:p w:rsidR="009D7539" w:rsidRDefault="009D7539" w:rsidP="009D7539">
      <w:pPr>
        <w:pStyle w:val="Listenabsatz"/>
        <w:ind w:left="1560"/>
      </w:pPr>
      <w:r>
        <w:t xml:space="preserve">Jörgen har kontaktat Ulf </w:t>
      </w:r>
      <w:r w:rsidRPr="009D7539">
        <w:rPr>
          <w:highlight w:val="yellow"/>
        </w:rPr>
        <w:t>XXX</w:t>
      </w:r>
      <w:r>
        <w:t xml:space="preserve">, men inte fått svar. Vi inväntar svar innan Jörgen kontaktar fler. Ordningsföljd för vidare kontakter föreslås: 2) 5G, 3) Utredare av Skogsvårdslagen (Linda), 4) Senaste från forskningen/Skogforsk – Imputering (Fredrik), och 5) Nano-cellulosa (Jan). </w:t>
      </w:r>
    </w:p>
    <w:p w:rsidR="00C91F47" w:rsidRDefault="00C91F47" w:rsidP="00C91F47">
      <w:pPr>
        <w:pStyle w:val="Listenabsatz"/>
        <w:ind w:left="1560"/>
      </w:pPr>
    </w:p>
    <w:p w:rsidR="00556C84" w:rsidRDefault="00556C84" w:rsidP="00A54950">
      <w:pPr>
        <w:pStyle w:val="Listenabsatz"/>
        <w:numPr>
          <w:ilvl w:val="2"/>
          <w:numId w:val="1"/>
        </w:numPr>
        <w:ind w:left="1560"/>
      </w:pPr>
      <w:r>
        <w:t>Bokslut och budget</w:t>
      </w:r>
    </w:p>
    <w:p w:rsidR="009D7539" w:rsidRDefault="009D7539" w:rsidP="009D7539">
      <w:pPr>
        <w:pStyle w:val="Listenabsatz"/>
        <w:ind w:left="1560"/>
      </w:pPr>
      <w:r>
        <w:t>Jan löser det (diskuterades mycket kort…).</w:t>
      </w:r>
    </w:p>
    <w:p w:rsidR="009D7539" w:rsidRDefault="009D7539" w:rsidP="009D7539">
      <w:pPr>
        <w:pStyle w:val="Listenabsatz"/>
        <w:ind w:left="1560"/>
      </w:pPr>
    </w:p>
    <w:p w:rsidR="00556C84" w:rsidRDefault="00556C84" w:rsidP="00A54950">
      <w:pPr>
        <w:pStyle w:val="Listenabsatz"/>
        <w:numPr>
          <w:ilvl w:val="2"/>
          <w:numId w:val="1"/>
        </w:numPr>
        <w:ind w:left="1560"/>
      </w:pPr>
      <w:r>
        <w:t>Verksamhetsberättelse</w:t>
      </w:r>
    </w:p>
    <w:p w:rsidR="009D7539" w:rsidRDefault="009D7539" w:rsidP="009D7539">
      <w:pPr>
        <w:pStyle w:val="Listenabsatz"/>
        <w:ind w:left="1560"/>
      </w:pPr>
      <w:r>
        <w:t>Diskuterades inte eftersom Maria inte var närvarande.</w:t>
      </w:r>
    </w:p>
    <w:p w:rsidR="009D7539" w:rsidRDefault="009D7539" w:rsidP="009D7539">
      <w:pPr>
        <w:pStyle w:val="Listenabsatz"/>
        <w:ind w:left="1560"/>
      </w:pPr>
    </w:p>
    <w:p w:rsidR="00556C84" w:rsidRDefault="00556C84" w:rsidP="00A54950">
      <w:pPr>
        <w:pStyle w:val="Listenabsatz"/>
        <w:numPr>
          <w:ilvl w:val="2"/>
          <w:numId w:val="1"/>
        </w:numPr>
        <w:ind w:left="1560"/>
      </w:pPr>
      <w:r>
        <w:t>Verksamhetsplan</w:t>
      </w:r>
    </w:p>
    <w:p w:rsidR="009D7539" w:rsidRDefault="009D7539" w:rsidP="009D7539">
      <w:pPr>
        <w:pStyle w:val="Listenabsatz"/>
        <w:ind w:left="1560"/>
      </w:pPr>
      <w:r>
        <w:t>Diskuterades inte eftersom Maria inte var närvarande.</w:t>
      </w:r>
    </w:p>
    <w:p w:rsidR="009D7539" w:rsidRDefault="009D7539" w:rsidP="009D7539">
      <w:pPr>
        <w:pStyle w:val="Listenabsatz"/>
        <w:ind w:left="1560"/>
      </w:pPr>
    </w:p>
    <w:p w:rsidR="009D7539" w:rsidRDefault="009D7539" w:rsidP="009D7539">
      <w:pPr>
        <w:pStyle w:val="Listenabsatz"/>
        <w:ind w:left="1560"/>
      </w:pPr>
    </w:p>
    <w:p w:rsidR="00556C84" w:rsidRDefault="00556C84" w:rsidP="00A54950">
      <w:pPr>
        <w:pStyle w:val="Listenabsatz"/>
        <w:numPr>
          <w:ilvl w:val="2"/>
          <w:numId w:val="1"/>
        </w:numPr>
        <w:ind w:left="1560"/>
      </w:pPr>
      <w:r>
        <w:lastRenderedPageBreak/>
        <w:t>Revision</w:t>
      </w:r>
    </w:p>
    <w:p w:rsidR="009D7539" w:rsidRDefault="009D7539" w:rsidP="009D7539">
      <w:pPr>
        <w:pStyle w:val="Listenabsatz"/>
        <w:ind w:left="1560"/>
      </w:pPr>
      <w:r>
        <w:t>Diskuterades inte eftersom Maria inte var närvarande.</w:t>
      </w:r>
    </w:p>
    <w:p w:rsidR="009D7539" w:rsidRDefault="009D7539" w:rsidP="009D7539">
      <w:pPr>
        <w:pStyle w:val="Listenabsatz"/>
        <w:ind w:left="1560"/>
      </w:pPr>
    </w:p>
    <w:p w:rsidR="00556C84" w:rsidRDefault="00995FB1" w:rsidP="00A54950">
      <w:pPr>
        <w:pStyle w:val="Listenabsatz"/>
        <w:numPr>
          <w:ilvl w:val="2"/>
          <w:numId w:val="1"/>
        </w:numPr>
        <w:ind w:left="1560"/>
      </w:pPr>
      <w:r>
        <w:t>Övriga punkter på agenda</w:t>
      </w:r>
    </w:p>
    <w:p w:rsidR="009D7539" w:rsidRDefault="009D7539" w:rsidP="009D7539">
      <w:pPr>
        <w:pStyle w:val="Listenabsatz"/>
        <w:ind w:left="1560"/>
      </w:pPr>
      <w:r>
        <w:t>Nej.</w:t>
      </w:r>
    </w:p>
    <w:p w:rsidR="009D7539" w:rsidRDefault="009D7539" w:rsidP="009D7539">
      <w:pPr>
        <w:pStyle w:val="Listenabsatz"/>
        <w:ind w:left="1560"/>
      </w:pPr>
    </w:p>
    <w:p w:rsidR="00372FAF" w:rsidRDefault="00372FAF" w:rsidP="00A54950">
      <w:pPr>
        <w:pStyle w:val="Listenabsatz"/>
        <w:numPr>
          <w:ilvl w:val="2"/>
          <w:numId w:val="1"/>
        </w:numPr>
        <w:ind w:left="1560"/>
      </w:pPr>
      <w:r>
        <w:t>Förtäring</w:t>
      </w:r>
    </w:p>
    <w:p w:rsidR="009D7539" w:rsidRDefault="009D7539" w:rsidP="009D7539">
      <w:pPr>
        <w:pStyle w:val="Listenabsatz"/>
        <w:ind w:left="1560"/>
      </w:pPr>
      <w:r>
        <w:t>Diskuterades inte. Linda hade bråttom iväg, men Läkarsällskapet är bokat.</w:t>
      </w:r>
    </w:p>
    <w:p w:rsidR="009D7539" w:rsidRDefault="009D7539" w:rsidP="009D7539">
      <w:pPr>
        <w:pStyle w:val="Listenabsatz"/>
        <w:ind w:left="1560"/>
      </w:pPr>
    </w:p>
    <w:p w:rsidR="00995FB1" w:rsidRDefault="00995FB1" w:rsidP="00A54950">
      <w:pPr>
        <w:pStyle w:val="Listenabsatz"/>
        <w:numPr>
          <w:ilvl w:val="1"/>
          <w:numId w:val="1"/>
        </w:numPr>
        <w:ind w:left="993"/>
      </w:pPr>
      <w:r>
        <w:t>Teater</w:t>
      </w:r>
    </w:p>
    <w:p w:rsidR="009D7539" w:rsidRDefault="009D7539" w:rsidP="009D7539">
      <w:pPr>
        <w:pStyle w:val="Listenabsatz"/>
        <w:ind w:left="993"/>
      </w:pPr>
      <w:r>
        <w:t>Dåligt med föreställningar ute nu och vi måste vänta tills fler intressanta släpps.</w:t>
      </w:r>
    </w:p>
    <w:p w:rsidR="009D7539" w:rsidRDefault="00D114B7" w:rsidP="009D7539">
      <w:pPr>
        <w:pStyle w:val="Listenabsatz"/>
        <w:ind w:left="993"/>
      </w:pPr>
      <w:r>
        <w:t>Flera medlemmar i den lite äldre skaran har de senaste åren upplevt att teatern inte har varit särskilt bra/intressant. Styrelsen har tidigare velat hålla nere priset på teaterbiljetterna för att locka deltagare, men anser på grund av denna rapport att vi nu ska titta bredare på teaterutbudet för att kunna erbjuda förstklassig underhållning och i andra hand titta på priset. Vi inväntar teaterförslag och sen hur mycket JF ska sponsra biljetterna med.</w:t>
      </w:r>
    </w:p>
    <w:p w:rsidR="009D7539" w:rsidRDefault="009D7539" w:rsidP="009D7539">
      <w:pPr>
        <w:pStyle w:val="Listenabsatz"/>
        <w:ind w:left="993"/>
      </w:pPr>
    </w:p>
    <w:p w:rsidR="00556C84" w:rsidRDefault="00556C84" w:rsidP="00A54950">
      <w:pPr>
        <w:pStyle w:val="Listenabsatz"/>
        <w:numPr>
          <w:ilvl w:val="1"/>
          <w:numId w:val="1"/>
        </w:numPr>
        <w:ind w:left="993"/>
      </w:pPr>
      <w:r>
        <w:t>Festen</w:t>
      </w:r>
    </w:p>
    <w:p w:rsidR="00556C84" w:rsidRDefault="00556C84" w:rsidP="00A54950">
      <w:pPr>
        <w:pStyle w:val="Listenabsatz"/>
        <w:numPr>
          <w:ilvl w:val="2"/>
          <w:numId w:val="1"/>
        </w:numPr>
        <w:ind w:left="1560"/>
      </w:pPr>
      <w:r>
        <w:t>Middag</w:t>
      </w:r>
    </w:p>
    <w:p w:rsidR="00D114B7" w:rsidRDefault="00D114B7" w:rsidP="00D114B7">
      <w:pPr>
        <w:pStyle w:val="Listenabsatz"/>
        <w:ind w:left="1560"/>
      </w:pPr>
      <w:r>
        <w:t xml:space="preserve">Läkarsällskapet är bokat. </w:t>
      </w:r>
    </w:p>
    <w:p w:rsidR="00D114B7" w:rsidRDefault="00D114B7" w:rsidP="00D114B7">
      <w:pPr>
        <w:pStyle w:val="Listenabsatz"/>
        <w:ind w:left="1560"/>
      </w:pPr>
    </w:p>
    <w:p w:rsidR="00556C84" w:rsidRDefault="00556C84" w:rsidP="00A54950">
      <w:pPr>
        <w:pStyle w:val="Listenabsatz"/>
        <w:numPr>
          <w:ilvl w:val="2"/>
          <w:numId w:val="1"/>
        </w:numPr>
        <w:ind w:left="1560"/>
      </w:pPr>
      <w:r>
        <w:t>Bajtlappar</w:t>
      </w:r>
    </w:p>
    <w:p w:rsidR="00D114B7" w:rsidRDefault="00D114B7" w:rsidP="00D114B7">
      <w:pPr>
        <w:pStyle w:val="Listenabsatz"/>
        <w:ind w:left="1560"/>
      </w:pPr>
      <w:r>
        <w:t>Diskuterades inte.</w:t>
      </w:r>
    </w:p>
    <w:p w:rsidR="00D114B7" w:rsidRDefault="00D114B7" w:rsidP="00D114B7">
      <w:pPr>
        <w:pStyle w:val="Listenabsatz"/>
        <w:ind w:left="1560"/>
      </w:pPr>
    </w:p>
    <w:p w:rsidR="00556C84" w:rsidRDefault="00556C84" w:rsidP="00A54950">
      <w:pPr>
        <w:pStyle w:val="Listenabsatz"/>
        <w:numPr>
          <w:ilvl w:val="2"/>
          <w:numId w:val="1"/>
        </w:numPr>
        <w:ind w:left="1560"/>
      </w:pPr>
      <w:r>
        <w:t>Band</w:t>
      </w:r>
    </w:p>
    <w:p w:rsidR="00D114B7" w:rsidRDefault="00D114B7" w:rsidP="00D114B7">
      <w:pPr>
        <w:pStyle w:val="Listenabsatz"/>
        <w:ind w:left="1560"/>
      </w:pPr>
      <w:r>
        <w:t>Bandet är troligen bokat, men Linda kontrollerar det.</w:t>
      </w:r>
    </w:p>
    <w:p w:rsidR="00D114B7" w:rsidRDefault="00D114B7" w:rsidP="00D114B7">
      <w:pPr>
        <w:pStyle w:val="Listenabsatz"/>
        <w:ind w:left="1560"/>
      </w:pPr>
    </w:p>
    <w:p w:rsidR="00556C84" w:rsidRDefault="00556C84" w:rsidP="00A54950">
      <w:pPr>
        <w:pStyle w:val="Listenabsatz"/>
        <w:numPr>
          <w:ilvl w:val="2"/>
          <w:numId w:val="1"/>
        </w:numPr>
        <w:ind w:left="1560"/>
      </w:pPr>
      <w:r>
        <w:t>Sånganförare/Klubbmästare</w:t>
      </w:r>
    </w:p>
    <w:p w:rsidR="00D114B7" w:rsidRDefault="00D114B7" w:rsidP="00D114B7">
      <w:pPr>
        <w:pStyle w:val="Listenabsatz"/>
        <w:ind w:left="1560"/>
      </w:pPr>
      <w:r>
        <w:t xml:space="preserve">Diskuterades inte. Se </w:t>
      </w:r>
      <w:r w:rsidR="00527E01">
        <w:t>punkt 5 a ii).</w:t>
      </w:r>
    </w:p>
    <w:p w:rsidR="00D114B7" w:rsidRDefault="00D114B7" w:rsidP="00D114B7">
      <w:pPr>
        <w:pStyle w:val="Listenabsatz"/>
        <w:ind w:left="1560"/>
      </w:pPr>
    </w:p>
    <w:p w:rsidR="00556C84" w:rsidRDefault="00556C84" w:rsidP="00A54950">
      <w:pPr>
        <w:pStyle w:val="Listenabsatz"/>
        <w:numPr>
          <w:ilvl w:val="2"/>
          <w:numId w:val="1"/>
        </w:numPr>
        <w:ind w:left="1560"/>
      </w:pPr>
      <w:r>
        <w:t>Sånghäfte</w:t>
      </w:r>
    </w:p>
    <w:p w:rsidR="00527E01" w:rsidRDefault="00527E01" w:rsidP="00527E01">
      <w:pPr>
        <w:pStyle w:val="Listenabsatz"/>
        <w:ind w:left="1560"/>
      </w:pPr>
      <w:r>
        <w:t>Förslag på nya sånger mottages av Jörgen på mail.</w:t>
      </w:r>
    </w:p>
    <w:p w:rsidR="00527E01" w:rsidRDefault="00527E01" w:rsidP="00527E01">
      <w:pPr>
        <w:pStyle w:val="Listenabsatz"/>
        <w:ind w:left="1560"/>
      </w:pPr>
    </w:p>
    <w:p w:rsidR="00556C84" w:rsidRDefault="00527E01" w:rsidP="00A54950">
      <w:pPr>
        <w:pStyle w:val="Listenabsatz"/>
        <w:numPr>
          <w:ilvl w:val="2"/>
          <w:numId w:val="1"/>
        </w:numPr>
        <w:ind w:left="1560"/>
      </w:pPr>
      <w:r>
        <w:t>Övrigt</w:t>
      </w:r>
    </w:p>
    <w:p w:rsidR="00527E01" w:rsidRDefault="007D30AA" w:rsidP="00527E01">
      <w:pPr>
        <w:pStyle w:val="Listenabsatz"/>
        <w:ind w:left="1560"/>
      </w:pPr>
      <w:r>
        <w:t>Lokal till årsmötet: LRF verkar bäst eftersom KSLA troligen går på harjakt i år igen…</w:t>
      </w:r>
    </w:p>
    <w:p w:rsidR="007D30AA" w:rsidRDefault="007D30AA" w:rsidP="00527E01">
      <w:pPr>
        <w:pStyle w:val="Listenabsatz"/>
        <w:ind w:left="1560"/>
      </w:pPr>
      <w:r>
        <w:t>Jan kontaktar LRF. Eventuellt erbjuds middag till den som ställer upp på LRF.</w:t>
      </w:r>
    </w:p>
    <w:p w:rsidR="00527E01" w:rsidRDefault="00527E01" w:rsidP="00527E01">
      <w:pPr>
        <w:pStyle w:val="Listenabsatz"/>
        <w:ind w:left="1560"/>
      </w:pPr>
    </w:p>
    <w:p w:rsidR="00552E61" w:rsidRPr="00E83B64" w:rsidRDefault="00552E61" w:rsidP="00A54950">
      <w:pPr>
        <w:pStyle w:val="Listenabsatz"/>
        <w:numPr>
          <w:ilvl w:val="0"/>
          <w:numId w:val="1"/>
        </w:numPr>
        <w:ind w:left="426"/>
        <w:rPr>
          <w:b/>
        </w:rPr>
      </w:pPr>
      <w:r w:rsidRPr="00E83B64">
        <w:rPr>
          <w:b/>
        </w:rPr>
        <w:t>Övriga frågor</w:t>
      </w:r>
    </w:p>
    <w:p w:rsidR="00814413" w:rsidRDefault="00814413" w:rsidP="00814413">
      <w:pPr>
        <w:pStyle w:val="Listenabsatz"/>
        <w:ind w:left="426"/>
      </w:pPr>
      <w:r>
        <w:t>Åke Barklund har insänt följande motion till styrelsen:</w:t>
      </w:r>
    </w:p>
    <w:p w:rsidR="00814413" w:rsidRDefault="00814413" w:rsidP="00814413">
      <w:pPr>
        <w:pStyle w:val="Listenabsatz"/>
        <w:ind w:left="426"/>
      </w:pPr>
      <w:r>
        <w:t>”</w:t>
      </w:r>
      <w:r w:rsidRPr="00814413">
        <w:t>Utlys en tävling bland skogisarna hur ett minnesmärke lämpligen skall se ut och uppföras på bästa plats vid Herrgården. Priset och själva minnesmärket be</w:t>
      </w:r>
      <w:r>
        <w:t>kostas av Jägmästarnas förening”.</w:t>
      </w:r>
    </w:p>
    <w:p w:rsidR="00814413" w:rsidRDefault="00814413" w:rsidP="00814413">
      <w:pPr>
        <w:pStyle w:val="Listenabsatz"/>
        <w:ind w:left="426"/>
      </w:pPr>
      <w:r>
        <w:t>Styrelsen ställer sig positivt till förslaget och tror att paret Sand på Garpenberg kommer att vara intresserade eftersom de vanligen är positiva till Herrgårdens historna och restaureringen av album. Jörgen pratar med paret Sand nästa gång han passerar och hanterar möbelfrågan.</w:t>
      </w:r>
    </w:p>
    <w:p w:rsidR="00814413" w:rsidRDefault="00814413" w:rsidP="00814413">
      <w:pPr>
        <w:pStyle w:val="Listenabsatz"/>
        <w:ind w:left="426"/>
      </w:pPr>
    </w:p>
    <w:p w:rsidR="00552E61" w:rsidRDefault="00552E61" w:rsidP="00A54950">
      <w:pPr>
        <w:pStyle w:val="Listenabsatz"/>
        <w:numPr>
          <w:ilvl w:val="0"/>
          <w:numId w:val="1"/>
        </w:numPr>
        <w:ind w:left="426"/>
      </w:pPr>
      <w:r w:rsidRPr="00E83B64">
        <w:rPr>
          <w:b/>
        </w:rPr>
        <w:lastRenderedPageBreak/>
        <w:t>Nästa möte</w:t>
      </w:r>
      <w:r w:rsidR="00A54950" w:rsidRPr="00E83B64">
        <w:rPr>
          <w:b/>
        </w:rPr>
        <w:t xml:space="preserve">: </w:t>
      </w:r>
      <w:r w:rsidR="00EB5F8D">
        <w:t>tisdag den 5 dec 2017</w:t>
      </w:r>
    </w:p>
    <w:p w:rsidR="00552E61" w:rsidRPr="00E83B64" w:rsidRDefault="00552E61" w:rsidP="00A54950">
      <w:pPr>
        <w:pStyle w:val="Listenabsatz"/>
        <w:numPr>
          <w:ilvl w:val="0"/>
          <w:numId w:val="1"/>
        </w:numPr>
        <w:ind w:left="426"/>
        <w:rPr>
          <w:b/>
        </w:rPr>
      </w:pPr>
      <w:r w:rsidRPr="00E83B64">
        <w:rPr>
          <w:b/>
        </w:rPr>
        <w:t>Mötets avslutande</w:t>
      </w:r>
    </w:p>
    <w:sectPr w:rsidR="00552E61" w:rsidRPr="00E83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57A12"/>
    <w:multiLevelType w:val="hybridMultilevel"/>
    <w:tmpl w:val="ABBCD6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8F36516"/>
    <w:multiLevelType w:val="hybridMultilevel"/>
    <w:tmpl w:val="B84E32A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61"/>
    <w:rsid w:val="0000114D"/>
    <w:rsid w:val="00003872"/>
    <w:rsid w:val="00017558"/>
    <w:rsid w:val="00021662"/>
    <w:rsid w:val="00030615"/>
    <w:rsid w:val="00030AD7"/>
    <w:rsid w:val="0003498D"/>
    <w:rsid w:val="00036427"/>
    <w:rsid w:val="00042972"/>
    <w:rsid w:val="000609E2"/>
    <w:rsid w:val="0006115E"/>
    <w:rsid w:val="00065A9C"/>
    <w:rsid w:val="00074A90"/>
    <w:rsid w:val="00075B1A"/>
    <w:rsid w:val="00080A1C"/>
    <w:rsid w:val="00082DA3"/>
    <w:rsid w:val="00086069"/>
    <w:rsid w:val="000B06DF"/>
    <w:rsid w:val="000B24DF"/>
    <w:rsid w:val="000B32BB"/>
    <w:rsid w:val="000B62E5"/>
    <w:rsid w:val="000C4F56"/>
    <w:rsid w:val="000C5B7F"/>
    <w:rsid w:val="000D0952"/>
    <w:rsid w:val="000D28F5"/>
    <w:rsid w:val="000D30AE"/>
    <w:rsid w:val="000D4A4E"/>
    <w:rsid w:val="000E0782"/>
    <w:rsid w:val="000E5EBE"/>
    <w:rsid w:val="000E6FE4"/>
    <w:rsid w:val="000F7599"/>
    <w:rsid w:val="00107D88"/>
    <w:rsid w:val="00110754"/>
    <w:rsid w:val="00123351"/>
    <w:rsid w:val="00131D24"/>
    <w:rsid w:val="00132C82"/>
    <w:rsid w:val="00137BD9"/>
    <w:rsid w:val="00150A8A"/>
    <w:rsid w:val="00163E2B"/>
    <w:rsid w:val="0017093B"/>
    <w:rsid w:val="00173132"/>
    <w:rsid w:val="0017594A"/>
    <w:rsid w:val="001777BA"/>
    <w:rsid w:val="001840E5"/>
    <w:rsid w:val="00190846"/>
    <w:rsid w:val="00193786"/>
    <w:rsid w:val="001A0E15"/>
    <w:rsid w:val="001A2B8C"/>
    <w:rsid w:val="001A51FE"/>
    <w:rsid w:val="001A7786"/>
    <w:rsid w:val="001B1D23"/>
    <w:rsid w:val="001C628D"/>
    <w:rsid w:val="001C692D"/>
    <w:rsid w:val="001D2451"/>
    <w:rsid w:val="001E2E40"/>
    <w:rsid w:val="001F2A26"/>
    <w:rsid w:val="0020067F"/>
    <w:rsid w:val="002007BD"/>
    <w:rsid w:val="00213889"/>
    <w:rsid w:val="00215634"/>
    <w:rsid w:val="00232658"/>
    <w:rsid w:val="00243E49"/>
    <w:rsid w:val="00252965"/>
    <w:rsid w:val="00261242"/>
    <w:rsid w:val="00275AEB"/>
    <w:rsid w:val="002844CD"/>
    <w:rsid w:val="00285C85"/>
    <w:rsid w:val="0028638B"/>
    <w:rsid w:val="002A4584"/>
    <w:rsid w:val="002A5FF2"/>
    <w:rsid w:val="002B5248"/>
    <w:rsid w:val="002B6E32"/>
    <w:rsid w:val="002C3C15"/>
    <w:rsid w:val="002C6D0E"/>
    <w:rsid w:val="002C6EA5"/>
    <w:rsid w:val="002D15ED"/>
    <w:rsid w:val="002D3918"/>
    <w:rsid w:val="002E57B8"/>
    <w:rsid w:val="002F1A98"/>
    <w:rsid w:val="002F3F3E"/>
    <w:rsid w:val="00312CB0"/>
    <w:rsid w:val="00315412"/>
    <w:rsid w:val="00337891"/>
    <w:rsid w:val="003451EE"/>
    <w:rsid w:val="00347662"/>
    <w:rsid w:val="00354F14"/>
    <w:rsid w:val="00361C85"/>
    <w:rsid w:val="003642CB"/>
    <w:rsid w:val="00364C2C"/>
    <w:rsid w:val="0037234C"/>
    <w:rsid w:val="00372FAF"/>
    <w:rsid w:val="003732C3"/>
    <w:rsid w:val="0037614A"/>
    <w:rsid w:val="003763BF"/>
    <w:rsid w:val="003806A1"/>
    <w:rsid w:val="00385464"/>
    <w:rsid w:val="00391361"/>
    <w:rsid w:val="00394B49"/>
    <w:rsid w:val="00396511"/>
    <w:rsid w:val="003A1239"/>
    <w:rsid w:val="003B288E"/>
    <w:rsid w:val="003C44BC"/>
    <w:rsid w:val="003C4DCE"/>
    <w:rsid w:val="003C71DE"/>
    <w:rsid w:val="00405782"/>
    <w:rsid w:val="00425AF5"/>
    <w:rsid w:val="0043399D"/>
    <w:rsid w:val="00435BAC"/>
    <w:rsid w:val="00442CCF"/>
    <w:rsid w:val="00442CDB"/>
    <w:rsid w:val="00443E57"/>
    <w:rsid w:val="0046383A"/>
    <w:rsid w:val="00472D09"/>
    <w:rsid w:val="00481809"/>
    <w:rsid w:val="004837C8"/>
    <w:rsid w:val="0049335C"/>
    <w:rsid w:val="004A1625"/>
    <w:rsid w:val="004B4B4D"/>
    <w:rsid w:val="004B5F36"/>
    <w:rsid w:val="004C61F5"/>
    <w:rsid w:val="004D0539"/>
    <w:rsid w:val="004D1764"/>
    <w:rsid w:val="004D47C0"/>
    <w:rsid w:val="004E22A6"/>
    <w:rsid w:val="004E5C94"/>
    <w:rsid w:val="004F6D15"/>
    <w:rsid w:val="00502775"/>
    <w:rsid w:val="00505090"/>
    <w:rsid w:val="00517628"/>
    <w:rsid w:val="00527E01"/>
    <w:rsid w:val="0054034C"/>
    <w:rsid w:val="0055052B"/>
    <w:rsid w:val="00552E61"/>
    <w:rsid w:val="00556C84"/>
    <w:rsid w:val="005604B8"/>
    <w:rsid w:val="00574B59"/>
    <w:rsid w:val="0058611B"/>
    <w:rsid w:val="00586D5F"/>
    <w:rsid w:val="005946C5"/>
    <w:rsid w:val="005967F4"/>
    <w:rsid w:val="005A669D"/>
    <w:rsid w:val="005B6E98"/>
    <w:rsid w:val="005C0FDE"/>
    <w:rsid w:val="005C5CA8"/>
    <w:rsid w:val="005D4BC6"/>
    <w:rsid w:val="005E6CDA"/>
    <w:rsid w:val="005F49B3"/>
    <w:rsid w:val="005F5BA7"/>
    <w:rsid w:val="005F6AAF"/>
    <w:rsid w:val="005F788A"/>
    <w:rsid w:val="00606288"/>
    <w:rsid w:val="0061066E"/>
    <w:rsid w:val="006266AA"/>
    <w:rsid w:val="00637F76"/>
    <w:rsid w:val="00642B36"/>
    <w:rsid w:val="00654A35"/>
    <w:rsid w:val="006643DE"/>
    <w:rsid w:val="006953A1"/>
    <w:rsid w:val="006B21D5"/>
    <w:rsid w:val="006B4BCC"/>
    <w:rsid w:val="006C2443"/>
    <w:rsid w:val="006C2F25"/>
    <w:rsid w:val="006C6BDC"/>
    <w:rsid w:val="00706E3F"/>
    <w:rsid w:val="007160A9"/>
    <w:rsid w:val="007267D6"/>
    <w:rsid w:val="00737EF8"/>
    <w:rsid w:val="00742CE0"/>
    <w:rsid w:val="00750C5F"/>
    <w:rsid w:val="00750DE5"/>
    <w:rsid w:val="00770F8F"/>
    <w:rsid w:val="00785D2D"/>
    <w:rsid w:val="00791A58"/>
    <w:rsid w:val="00797903"/>
    <w:rsid w:val="007A3CE9"/>
    <w:rsid w:val="007A4CBE"/>
    <w:rsid w:val="007B4C06"/>
    <w:rsid w:val="007C24C6"/>
    <w:rsid w:val="007D02E8"/>
    <w:rsid w:val="007D30AA"/>
    <w:rsid w:val="007E58DF"/>
    <w:rsid w:val="007F315F"/>
    <w:rsid w:val="007F4615"/>
    <w:rsid w:val="00805820"/>
    <w:rsid w:val="00805EFB"/>
    <w:rsid w:val="00810CA7"/>
    <w:rsid w:val="00814413"/>
    <w:rsid w:val="00823B6C"/>
    <w:rsid w:val="008308E3"/>
    <w:rsid w:val="008320D3"/>
    <w:rsid w:val="00836117"/>
    <w:rsid w:val="00837DBC"/>
    <w:rsid w:val="00843935"/>
    <w:rsid w:val="0084788C"/>
    <w:rsid w:val="00850657"/>
    <w:rsid w:val="00857584"/>
    <w:rsid w:val="0087753B"/>
    <w:rsid w:val="00884FF8"/>
    <w:rsid w:val="00895C80"/>
    <w:rsid w:val="00896650"/>
    <w:rsid w:val="008967AC"/>
    <w:rsid w:val="0089705D"/>
    <w:rsid w:val="008A4B50"/>
    <w:rsid w:val="008B6090"/>
    <w:rsid w:val="008D005A"/>
    <w:rsid w:val="008E550B"/>
    <w:rsid w:val="008E7D5F"/>
    <w:rsid w:val="008F03B0"/>
    <w:rsid w:val="008F0E1A"/>
    <w:rsid w:val="008F7783"/>
    <w:rsid w:val="00900E3E"/>
    <w:rsid w:val="00900EF8"/>
    <w:rsid w:val="009078DF"/>
    <w:rsid w:val="009115CD"/>
    <w:rsid w:val="00937059"/>
    <w:rsid w:val="00967C73"/>
    <w:rsid w:val="00977015"/>
    <w:rsid w:val="00981A19"/>
    <w:rsid w:val="00995FB1"/>
    <w:rsid w:val="009A080A"/>
    <w:rsid w:val="009B0FA0"/>
    <w:rsid w:val="009B7AF7"/>
    <w:rsid w:val="009C75C2"/>
    <w:rsid w:val="009D6697"/>
    <w:rsid w:val="009D7539"/>
    <w:rsid w:val="009E1001"/>
    <w:rsid w:val="009E234C"/>
    <w:rsid w:val="009E5843"/>
    <w:rsid w:val="009F5EF1"/>
    <w:rsid w:val="00A00396"/>
    <w:rsid w:val="00A1346A"/>
    <w:rsid w:val="00A1656C"/>
    <w:rsid w:val="00A17325"/>
    <w:rsid w:val="00A205F5"/>
    <w:rsid w:val="00A43B50"/>
    <w:rsid w:val="00A52872"/>
    <w:rsid w:val="00A53B4E"/>
    <w:rsid w:val="00A54950"/>
    <w:rsid w:val="00A55F0B"/>
    <w:rsid w:val="00A84D33"/>
    <w:rsid w:val="00A877AD"/>
    <w:rsid w:val="00A91BF3"/>
    <w:rsid w:val="00AA0A56"/>
    <w:rsid w:val="00AA1542"/>
    <w:rsid w:val="00AC012F"/>
    <w:rsid w:val="00AC347A"/>
    <w:rsid w:val="00AD5829"/>
    <w:rsid w:val="00AE72F7"/>
    <w:rsid w:val="00B0295D"/>
    <w:rsid w:val="00B06C55"/>
    <w:rsid w:val="00B073DE"/>
    <w:rsid w:val="00B074A8"/>
    <w:rsid w:val="00B2104F"/>
    <w:rsid w:val="00B242A5"/>
    <w:rsid w:val="00B31D4E"/>
    <w:rsid w:val="00B3760C"/>
    <w:rsid w:val="00B45C9B"/>
    <w:rsid w:val="00B52B39"/>
    <w:rsid w:val="00B53E3A"/>
    <w:rsid w:val="00B60981"/>
    <w:rsid w:val="00B62CAD"/>
    <w:rsid w:val="00B72F85"/>
    <w:rsid w:val="00B84948"/>
    <w:rsid w:val="00B97F4D"/>
    <w:rsid w:val="00BA5A5F"/>
    <w:rsid w:val="00BB058B"/>
    <w:rsid w:val="00BD31D4"/>
    <w:rsid w:val="00BE2C86"/>
    <w:rsid w:val="00BF2F33"/>
    <w:rsid w:val="00C03E38"/>
    <w:rsid w:val="00C13281"/>
    <w:rsid w:val="00C274BE"/>
    <w:rsid w:val="00C3246E"/>
    <w:rsid w:val="00C3318D"/>
    <w:rsid w:val="00C53466"/>
    <w:rsid w:val="00C621CB"/>
    <w:rsid w:val="00C64782"/>
    <w:rsid w:val="00C667FA"/>
    <w:rsid w:val="00C67B78"/>
    <w:rsid w:val="00C70B85"/>
    <w:rsid w:val="00C75F5D"/>
    <w:rsid w:val="00C875C8"/>
    <w:rsid w:val="00C916C4"/>
    <w:rsid w:val="00C91F47"/>
    <w:rsid w:val="00C97BCD"/>
    <w:rsid w:val="00CA12FD"/>
    <w:rsid w:val="00CB64E1"/>
    <w:rsid w:val="00CC0845"/>
    <w:rsid w:val="00CC0E61"/>
    <w:rsid w:val="00CD1959"/>
    <w:rsid w:val="00CD7328"/>
    <w:rsid w:val="00CD7C28"/>
    <w:rsid w:val="00D114B7"/>
    <w:rsid w:val="00D157D1"/>
    <w:rsid w:val="00D2373D"/>
    <w:rsid w:val="00D27915"/>
    <w:rsid w:val="00D33DA0"/>
    <w:rsid w:val="00D36603"/>
    <w:rsid w:val="00D453A4"/>
    <w:rsid w:val="00D51EA8"/>
    <w:rsid w:val="00D56477"/>
    <w:rsid w:val="00D60202"/>
    <w:rsid w:val="00D65102"/>
    <w:rsid w:val="00D6662B"/>
    <w:rsid w:val="00D71CF8"/>
    <w:rsid w:val="00D74529"/>
    <w:rsid w:val="00D80762"/>
    <w:rsid w:val="00D81F5E"/>
    <w:rsid w:val="00D84B51"/>
    <w:rsid w:val="00D96B37"/>
    <w:rsid w:val="00DB2D1A"/>
    <w:rsid w:val="00DB4478"/>
    <w:rsid w:val="00DB4732"/>
    <w:rsid w:val="00DD3EF6"/>
    <w:rsid w:val="00DE206E"/>
    <w:rsid w:val="00DE6B23"/>
    <w:rsid w:val="00E01DAE"/>
    <w:rsid w:val="00E05CC7"/>
    <w:rsid w:val="00E108F7"/>
    <w:rsid w:val="00E24C5A"/>
    <w:rsid w:val="00E504FE"/>
    <w:rsid w:val="00E55970"/>
    <w:rsid w:val="00E66230"/>
    <w:rsid w:val="00E770BF"/>
    <w:rsid w:val="00E83B64"/>
    <w:rsid w:val="00E9698B"/>
    <w:rsid w:val="00EA02D5"/>
    <w:rsid w:val="00EA61BB"/>
    <w:rsid w:val="00EB5F8D"/>
    <w:rsid w:val="00EC6B59"/>
    <w:rsid w:val="00ED06CC"/>
    <w:rsid w:val="00ED14F0"/>
    <w:rsid w:val="00ED24B6"/>
    <w:rsid w:val="00ED7AE7"/>
    <w:rsid w:val="00EF3D3A"/>
    <w:rsid w:val="00EF56B1"/>
    <w:rsid w:val="00F040F5"/>
    <w:rsid w:val="00F159F6"/>
    <w:rsid w:val="00F16C9A"/>
    <w:rsid w:val="00F16E80"/>
    <w:rsid w:val="00F20E52"/>
    <w:rsid w:val="00F22D54"/>
    <w:rsid w:val="00F22E42"/>
    <w:rsid w:val="00F4074E"/>
    <w:rsid w:val="00F4459B"/>
    <w:rsid w:val="00F61B9F"/>
    <w:rsid w:val="00F66559"/>
    <w:rsid w:val="00F822AA"/>
    <w:rsid w:val="00F83010"/>
    <w:rsid w:val="00F83486"/>
    <w:rsid w:val="00F83ABB"/>
    <w:rsid w:val="00F85225"/>
    <w:rsid w:val="00F94BCB"/>
    <w:rsid w:val="00F96702"/>
    <w:rsid w:val="00FB7BB5"/>
    <w:rsid w:val="00FC5ED9"/>
    <w:rsid w:val="00FD2992"/>
    <w:rsid w:val="00FD4611"/>
    <w:rsid w:val="00FE1FB4"/>
    <w:rsid w:val="00FE3D17"/>
    <w:rsid w:val="00FF0F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ED24B6"/>
    <w:pPr>
      <w:overflowPunct w:val="0"/>
      <w:autoSpaceDE w:val="0"/>
      <w:autoSpaceDN w:val="0"/>
      <w:adjustRightInd w:val="0"/>
      <w:spacing w:before="240" w:after="120"/>
      <w:textAlignment w:val="baseline"/>
      <w:outlineLvl w:val="0"/>
    </w:pPr>
    <w:rPr>
      <w:rFonts w:ascii="Arial" w:hAnsi="Arial"/>
      <w:b/>
      <w:sz w:val="28"/>
      <w:szCs w:val="20"/>
    </w:rPr>
  </w:style>
  <w:style w:type="paragraph" w:styleId="berschrift2">
    <w:name w:val="heading 2"/>
    <w:basedOn w:val="berschrift1"/>
    <w:next w:val="Standard"/>
    <w:qFormat/>
    <w:rsid w:val="00ED24B6"/>
    <w:pPr>
      <w:outlineLvl w:val="1"/>
    </w:pPr>
    <w:rPr>
      <w:sz w:val="24"/>
    </w:rPr>
  </w:style>
  <w:style w:type="paragraph" w:styleId="berschrift3">
    <w:name w:val="heading 3"/>
    <w:basedOn w:val="berschrift2"/>
    <w:next w:val="Standard"/>
    <w:qFormat/>
    <w:rsid w:val="00ED24B6"/>
    <w:pPr>
      <w:outlineLvl w:val="2"/>
    </w:pPr>
    <w:rPr>
      <w:rFonts w:ascii="Times New Roman" w:hAnsi="Times New Roman"/>
      <w:sz w:val="26"/>
    </w:rPr>
  </w:style>
  <w:style w:type="paragraph" w:styleId="berschrift4">
    <w:name w:val="heading 4"/>
    <w:basedOn w:val="berschrift2"/>
    <w:next w:val="Standard"/>
    <w:qFormat/>
    <w:rsid w:val="00ED24B6"/>
    <w:pPr>
      <w:outlineLvl w:val="3"/>
    </w:pPr>
    <w:rPr>
      <w:b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vstndfre8pt">
    <w:name w:val="Normal + avstånd före 8 pt"/>
    <w:basedOn w:val="Standard"/>
    <w:next w:val="Standard"/>
    <w:rsid w:val="00ED24B6"/>
    <w:pPr>
      <w:spacing w:before="160"/>
    </w:pPr>
    <w:rPr>
      <w:lang w:eastAsia="en-US"/>
    </w:rPr>
  </w:style>
  <w:style w:type="paragraph" w:styleId="Listenabsatz">
    <w:name w:val="List Paragraph"/>
    <w:basedOn w:val="Standard"/>
    <w:uiPriority w:val="34"/>
    <w:qFormat/>
    <w:rsid w:val="00552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ED24B6"/>
    <w:pPr>
      <w:overflowPunct w:val="0"/>
      <w:autoSpaceDE w:val="0"/>
      <w:autoSpaceDN w:val="0"/>
      <w:adjustRightInd w:val="0"/>
      <w:spacing w:before="240" w:after="120"/>
      <w:textAlignment w:val="baseline"/>
      <w:outlineLvl w:val="0"/>
    </w:pPr>
    <w:rPr>
      <w:rFonts w:ascii="Arial" w:hAnsi="Arial"/>
      <w:b/>
      <w:sz w:val="28"/>
      <w:szCs w:val="20"/>
    </w:rPr>
  </w:style>
  <w:style w:type="paragraph" w:styleId="berschrift2">
    <w:name w:val="heading 2"/>
    <w:basedOn w:val="berschrift1"/>
    <w:next w:val="Standard"/>
    <w:qFormat/>
    <w:rsid w:val="00ED24B6"/>
    <w:pPr>
      <w:outlineLvl w:val="1"/>
    </w:pPr>
    <w:rPr>
      <w:sz w:val="24"/>
    </w:rPr>
  </w:style>
  <w:style w:type="paragraph" w:styleId="berschrift3">
    <w:name w:val="heading 3"/>
    <w:basedOn w:val="berschrift2"/>
    <w:next w:val="Standard"/>
    <w:qFormat/>
    <w:rsid w:val="00ED24B6"/>
    <w:pPr>
      <w:outlineLvl w:val="2"/>
    </w:pPr>
    <w:rPr>
      <w:rFonts w:ascii="Times New Roman" w:hAnsi="Times New Roman"/>
      <w:sz w:val="26"/>
    </w:rPr>
  </w:style>
  <w:style w:type="paragraph" w:styleId="berschrift4">
    <w:name w:val="heading 4"/>
    <w:basedOn w:val="berschrift2"/>
    <w:next w:val="Standard"/>
    <w:qFormat/>
    <w:rsid w:val="00ED24B6"/>
    <w:pPr>
      <w:outlineLvl w:val="3"/>
    </w:pPr>
    <w:rPr>
      <w:b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vstndfre8pt">
    <w:name w:val="Normal + avstånd före 8 pt"/>
    <w:basedOn w:val="Standard"/>
    <w:next w:val="Standard"/>
    <w:rsid w:val="00ED24B6"/>
    <w:pPr>
      <w:spacing w:before="160"/>
    </w:pPr>
    <w:rPr>
      <w:lang w:eastAsia="en-US"/>
    </w:rPr>
  </w:style>
  <w:style w:type="paragraph" w:styleId="Listenabsatz">
    <w:name w:val="List Paragraph"/>
    <w:basedOn w:val="Standard"/>
    <w:uiPriority w:val="34"/>
    <w:qFormat/>
    <w:rsid w:val="00552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88550">
      <w:bodyDiv w:val="1"/>
      <w:marLeft w:val="0"/>
      <w:marRight w:val="0"/>
      <w:marTop w:val="0"/>
      <w:marBottom w:val="0"/>
      <w:divBdr>
        <w:top w:val="none" w:sz="0" w:space="0" w:color="auto"/>
        <w:left w:val="none" w:sz="0" w:space="0" w:color="auto"/>
        <w:bottom w:val="none" w:sz="0" w:space="0" w:color="auto"/>
        <w:right w:val="none" w:sz="0" w:space="0" w:color="auto"/>
      </w:divBdr>
    </w:div>
    <w:div w:id="16927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5281</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SCA Forest Products</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Bendz Jörgen</dc:creator>
  <cp:lastModifiedBy>TeknikFix</cp:lastModifiedBy>
  <cp:revision>2</cp:revision>
  <dcterms:created xsi:type="dcterms:W3CDTF">2017-12-05T17:52:00Z</dcterms:created>
  <dcterms:modified xsi:type="dcterms:W3CDTF">2017-12-05T17:52:00Z</dcterms:modified>
</cp:coreProperties>
</file>